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F7" w:rsidRDefault="009676FA" w:rsidP="00BC2B2E">
      <w:r w:rsidRPr="00D4332E">
        <w:rPr>
          <w:noProof/>
          <w:color w:val="E94C33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-403859</wp:posOffset>
            </wp:positionH>
            <wp:positionV relativeFrom="paragraph">
              <wp:posOffset>-488950</wp:posOffset>
            </wp:positionV>
            <wp:extent cx="1493520" cy="1015873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lareB\AppData\Local\Microsoft\Windows\Temporary Internet Files\Content.Word\NLT_new_strapline_picked_WHI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409" cy="102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4815840</wp:posOffset>
            </wp:positionH>
            <wp:positionV relativeFrom="page">
              <wp:posOffset>335280</wp:posOffset>
            </wp:positionV>
            <wp:extent cx="1455420" cy="1455420"/>
            <wp:effectExtent l="0" t="0" r="0" b="0"/>
            <wp:wrapTight wrapText="bothSides">
              <wp:wrapPolygon edited="0">
                <wp:start x="0" y="0"/>
                <wp:lineTo x="0" y="21204"/>
                <wp:lineTo x="21204" y="21204"/>
                <wp:lineTo x="2120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rmingham_Logo_fin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2E62" w:rsidRPr="005937C3">
        <w:t xml:space="preserve"> </w:t>
      </w:r>
      <w:r>
        <w:tab/>
      </w:r>
    </w:p>
    <w:p w:rsidR="009C585E" w:rsidRDefault="009C585E" w:rsidP="009C585E"/>
    <w:p w:rsidR="00AD71CD" w:rsidRDefault="00AD71CD" w:rsidP="00896DAE">
      <w:pPr>
        <w:rPr>
          <w:lang w:eastAsia="en-GB"/>
        </w:rPr>
      </w:pPr>
      <w:bookmarkStart w:id="0" w:name="_GoBack"/>
      <w:bookmarkEnd w:id="0"/>
    </w:p>
    <w:p w:rsidR="00AD71CD" w:rsidRPr="00F6722F" w:rsidRDefault="00F6722F" w:rsidP="0084533F">
      <w:pPr>
        <w:pStyle w:val="Heading2"/>
        <w:rPr>
          <w:lang w:eastAsia="en-GB"/>
        </w:rPr>
      </w:pPr>
      <w:r w:rsidRPr="00F6722F">
        <w:rPr>
          <w:lang w:eastAsia="en-GB"/>
        </w:rPr>
        <w:t xml:space="preserve">Inspiration 5 </w:t>
      </w:r>
    </w:p>
    <w:p w:rsidR="00F6722F" w:rsidRPr="00F6722F" w:rsidRDefault="00F6722F" w:rsidP="0084533F">
      <w:pPr>
        <w:pStyle w:val="Heading3"/>
        <w:rPr>
          <w:lang w:eastAsia="en-GB"/>
        </w:rPr>
      </w:pPr>
      <w:r w:rsidRPr="00F6722F">
        <w:rPr>
          <w:lang w:eastAsia="en-GB"/>
        </w:rPr>
        <w:t>Watching a sunset or sunrise over the water</w:t>
      </w:r>
      <w:r w:rsidR="00F338F3">
        <w:rPr>
          <w:lang w:eastAsia="en-GB"/>
        </w:rPr>
        <w:t xml:space="preserve"> … feelings of awe and wonder</w:t>
      </w:r>
    </w:p>
    <w:p w:rsidR="00F6722F" w:rsidRDefault="00F6722F" w:rsidP="00896DAE">
      <w:pPr>
        <w:rPr>
          <w:lang w:eastAsia="en-GB"/>
        </w:rPr>
      </w:pPr>
      <w:r>
        <w:rPr>
          <w:lang w:eastAsia="en-GB"/>
        </w:rPr>
        <w:t xml:space="preserve">In a lot of my stories there are moments when characters are in awe of nature. </w:t>
      </w:r>
    </w:p>
    <w:p w:rsidR="00DA0F74" w:rsidRDefault="00F6722F" w:rsidP="00896DAE">
      <w:pPr>
        <w:rPr>
          <w:lang w:eastAsia="en-GB"/>
        </w:rPr>
      </w:pPr>
      <w:r>
        <w:rPr>
          <w:lang w:eastAsia="en-GB"/>
        </w:rPr>
        <w:t>Read this passage from ‘Jasmine Skies</w:t>
      </w:r>
      <w:r w:rsidR="00E6415B">
        <w:rPr>
          <w:lang w:eastAsia="en-GB"/>
        </w:rPr>
        <w:t>.</w:t>
      </w:r>
      <w:r>
        <w:rPr>
          <w:lang w:eastAsia="en-GB"/>
        </w:rPr>
        <w:t>’</w:t>
      </w:r>
      <w:r w:rsidR="00E6415B">
        <w:rPr>
          <w:lang w:eastAsia="en-GB"/>
        </w:rPr>
        <w:t xml:space="preserve"> </w:t>
      </w:r>
      <w:r>
        <w:rPr>
          <w:lang w:eastAsia="en-GB"/>
        </w:rPr>
        <w:t>Mira is sitting on the banks of the River Hooghly, a tributary of the Ganges.</w:t>
      </w:r>
      <w:r w:rsidR="00E6415B">
        <w:rPr>
          <w:lang w:eastAsia="en-GB"/>
        </w:rPr>
        <w:t xml:space="preserve"> Read it only once then draw a picture from memory.  Collect together the vivid descriptions and adjectives that build the picture in your mind. Now write a description</w:t>
      </w:r>
      <w:r w:rsidR="00F338F3">
        <w:rPr>
          <w:lang w:eastAsia="en-GB"/>
        </w:rPr>
        <w:t xml:space="preserve"> or poem</w:t>
      </w:r>
      <w:r w:rsidR="00E6415B">
        <w:rPr>
          <w:lang w:eastAsia="en-GB"/>
        </w:rPr>
        <w:t xml:space="preserve"> of watching a sunrise or sunset over water yourself.  Think about the feelings it creates </w:t>
      </w:r>
      <w:r w:rsidR="00F338F3">
        <w:rPr>
          <w:lang w:eastAsia="en-GB"/>
        </w:rPr>
        <w:t xml:space="preserve">in you or your character </w:t>
      </w:r>
      <w:r w:rsidR="00E6415B">
        <w:rPr>
          <w:lang w:eastAsia="en-GB"/>
        </w:rPr>
        <w:t xml:space="preserve">as Mira does.  </w:t>
      </w:r>
      <w:r>
        <w:rPr>
          <w:lang w:eastAsia="en-GB"/>
        </w:rPr>
        <w:t xml:space="preserve"> </w:t>
      </w:r>
      <w:r w:rsidR="00E6415B">
        <w:rPr>
          <w:lang w:eastAsia="en-GB"/>
        </w:rPr>
        <w:t xml:space="preserve"> </w:t>
      </w:r>
    </w:p>
    <w:p w:rsidR="00054E75" w:rsidRDefault="00054E75" w:rsidP="00896DAE">
      <w:pPr>
        <w:rPr>
          <w:lang w:eastAsia="en-GB"/>
        </w:rPr>
      </w:pPr>
    </w:p>
    <w:p w:rsidR="00F6722F" w:rsidRDefault="00DA0F74" w:rsidP="00896DAE">
      <w:pPr>
        <w:rPr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648075" cy="3387870"/>
            <wp:effectExtent l="19050" t="0" r="9525" b="0"/>
            <wp:docPr id="1" name="Picture 1" descr="C:\Users\Sita\Downloads\IMG-8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ta\Downloads\IMG-81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38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38F3" w:rsidRPr="00F338F3">
        <w:t xml:space="preserve"> </w:t>
      </w:r>
      <w:r w:rsidR="00F338F3">
        <w:rPr>
          <w:noProof/>
          <w:lang w:eastAsia="en-GB"/>
        </w:rPr>
        <w:drawing>
          <wp:inline distT="0" distB="0" distL="0" distR="0">
            <wp:extent cx="1565923" cy="2419350"/>
            <wp:effectExtent l="19050" t="0" r="0" b="0"/>
            <wp:docPr id="6" name="Picture 5" descr="Jasmine Sk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smine Ski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291" cy="2421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22F" w:rsidRDefault="00F6722F" w:rsidP="00896DAE">
      <w:pPr>
        <w:rPr>
          <w:lang w:eastAsia="en-GB"/>
        </w:rPr>
      </w:pPr>
    </w:p>
    <w:p w:rsidR="00054E75" w:rsidRDefault="00054E75" w:rsidP="00896DAE">
      <w:pPr>
        <w:rPr>
          <w:lang w:eastAsia="en-GB"/>
        </w:rPr>
      </w:pPr>
      <w:r>
        <w:rPr>
          <w:lang w:eastAsia="en-GB"/>
        </w:rPr>
        <w:t xml:space="preserve">Tip! You might have a photo that can inspire you. </w:t>
      </w:r>
    </w:p>
    <w:p w:rsidR="00F6722F" w:rsidRDefault="00F6722F" w:rsidP="00896DAE">
      <w:pPr>
        <w:rPr>
          <w:lang w:eastAsia="en-GB"/>
        </w:rPr>
      </w:pPr>
    </w:p>
    <w:sectPr w:rsidR="00F6722F" w:rsidSect="004415C7">
      <w:headerReference w:type="default" r:id="rId12"/>
      <w:footerReference w:type="default" r:id="rId13"/>
      <w:footerReference w:type="first" r:id="rId14"/>
      <w:pgSz w:w="11906" w:h="16838"/>
      <w:pgMar w:top="141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A15" w:rsidRDefault="00CF2A15" w:rsidP="00177A4B">
      <w:pPr>
        <w:spacing w:after="0" w:line="240" w:lineRule="auto"/>
      </w:pPr>
      <w:r>
        <w:separator/>
      </w:r>
    </w:p>
  </w:endnote>
  <w:endnote w:type="continuationSeparator" w:id="0">
    <w:p w:rsidR="00CF2A15" w:rsidRDefault="00CF2A15" w:rsidP="0017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DA4" w:rsidRDefault="00C52DA4">
    <w:pPr>
      <w:pStyle w:val="Footer"/>
      <w:rPr>
        <w:noProof/>
        <w:lang w:eastAsia="en-GB"/>
      </w:rPr>
    </w:pPr>
  </w:p>
  <w:p w:rsidR="00C52DA4" w:rsidRDefault="00C52DA4">
    <w:pPr>
      <w:pStyle w:val="Footer"/>
      <w:rPr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-742950</wp:posOffset>
          </wp:positionH>
          <wp:positionV relativeFrom="page">
            <wp:align>bottom</wp:align>
          </wp:positionV>
          <wp:extent cx="942975" cy="942975"/>
          <wp:effectExtent l="0" t="0" r="0" b="0"/>
          <wp:wrapNone/>
          <wp:docPr id="4" name="Picture 6" descr="C:\Users\ClareB\AppData\Local\Microsoft\Windows\Temporary Internet Files\Content.Word\NLT_new_strapline_picked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lareB\AppData\Local\Microsoft\Windows\Temporary Internet Files\Content.Word\NLT_new_strapline_picked_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52DA4" w:rsidRDefault="00C52DA4">
    <w:pPr>
      <w:pStyle w:val="Footer"/>
      <w:rPr>
        <w:sz w:val="20"/>
        <w:szCs w:val="20"/>
      </w:rPr>
    </w:pPr>
  </w:p>
  <w:p w:rsidR="00E81710" w:rsidRPr="004415C7" w:rsidRDefault="005505FF">
    <w:pPr>
      <w:pStyle w:val="Footer"/>
      <w:rPr>
        <w:sz w:val="20"/>
        <w:szCs w:val="20"/>
      </w:rPr>
    </w:pPr>
    <w:r>
      <w:rPr>
        <w:sz w:val="20"/>
        <w:szCs w:val="20"/>
      </w:rPr>
      <w:t xml:space="preserve">    </w:t>
    </w:r>
    <w:r w:rsidR="000F3043">
      <w:rPr>
        <w:sz w:val="20"/>
        <w:szCs w:val="20"/>
      </w:rPr>
      <w:t>© National Literacy Trust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C7" w:rsidRPr="003A1DE4" w:rsidRDefault="00706EC9" w:rsidP="004415C7">
    <w:pPr>
      <w:pStyle w:val="Footer"/>
      <w:rPr>
        <w:sz w:val="20"/>
        <w:szCs w:val="20"/>
      </w:rPr>
    </w:pPr>
    <w:r>
      <w:rPr>
        <w:sz w:val="20"/>
        <w:szCs w:val="20"/>
      </w:rPr>
      <w:t>© National Literacy Trust 2021</w:t>
    </w:r>
  </w:p>
  <w:p w:rsidR="004415C7" w:rsidRPr="003A1DE4" w:rsidRDefault="004415C7" w:rsidP="004415C7">
    <w:pPr>
      <w:pStyle w:val="Footer"/>
      <w:rPr>
        <w:sz w:val="20"/>
        <w:szCs w:val="20"/>
      </w:rPr>
    </w:pPr>
    <w:r w:rsidRPr="003A1DE4">
      <w:rPr>
        <w:sz w:val="20"/>
        <w:szCs w:val="20"/>
      </w:rPr>
      <w:t xml:space="preserve">T: 020 7587 1842 W: </w:t>
    </w:r>
    <w:r w:rsidR="00706EC9">
      <w:rPr>
        <w:sz w:val="20"/>
        <w:szCs w:val="20"/>
      </w:rPr>
      <w:t>literacytrust.org.uk/water-stories</w:t>
    </w:r>
    <w:r w:rsidR="00706EC9">
      <w:rPr>
        <w:sz w:val="20"/>
        <w:szCs w:val="20"/>
      </w:rPr>
      <w:tab/>
      <w:t xml:space="preserve"> @</w:t>
    </w:r>
    <w:proofErr w:type="spellStart"/>
    <w:r w:rsidR="00706EC9">
      <w:rPr>
        <w:sz w:val="20"/>
        <w:szCs w:val="20"/>
      </w:rPr>
      <w:t>BhamStories</w:t>
    </w:r>
    <w:proofErr w:type="spellEnd"/>
    <w:r w:rsidR="00706EC9">
      <w:rPr>
        <w:sz w:val="20"/>
        <w:szCs w:val="20"/>
      </w:rPr>
      <w:t xml:space="preserve">   #</w:t>
    </w:r>
    <w:proofErr w:type="spellStart"/>
    <w:r w:rsidR="00706EC9">
      <w:rPr>
        <w:sz w:val="20"/>
        <w:szCs w:val="20"/>
      </w:rPr>
      <w:t>BirminghamStories</w:t>
    </w:r>
    <w:proofErr w:type="spellEnd"/>
  </w:p>
  <w:p w:rsidR="004415C7" w:rsidRDefault="004415C7" w:rsidP="004415C7">
    <w:pPr>
      <w:pStyle w:val="Footer"/>
      <w:rPr>
        <w:sz w:val="18"/>
        <w:szCs w:val="18"/>
      </w:rPr>
    </w:pPr>
  </w:p>
  <w:p w:rsidR="004415C7" w:rsidRPr="004415C7" w:rsidRDefault="004415C7">
    <w:pPr>
      <w:pStyle w:val="Footer"/>
      <w:rPr>
        <w:sz w:val="14"/>
        <w:szCs w:val="14"/>
      </w:rPr>
    </w:pPr>
    <w:r w:rsidRPr="003A1DE4">
      <w:rPr>
        <w:sz w:val="14"/>
        <w:szCs w:val="14"/>
      </w:rPr>
      <w:t>The National Literacy Trust is a registered charity no</w:t>
    </w:r>
    <w:r w:rsidR="00C50011">
      <w:rPr>
        <w:sz w:val="14"/>
        <w:szCs w:val="14"/>
      </w:rPr>
      <w:t>. 1116260 and a company limited</w:t>
    </w:r>
    <w:r w:rsidRPr="003A1DE4">
      <w:rPr>
        <w:sz w:val="14"/>
        <w:szCs w:val="14"/>
      </w:rPr>
      <w:t xml:space="preserve"> by guarantee no. 5836</w:t>
    </w:r>
    <w:r w:rsidR="00C50011">
      <w:rPr>
        <w:sz w:val="14"/>
        <w:szCs w:val="14"/>
      </w:rPr>
      <w:t xml:space="preserve">486 registered in England and Wales </w:t>
    </w:r>
    <w:r>
      <w:rPr>
        <w:sz w:val="14"/>
        <w:szCs w:val="14"/>
      </w:rPr>
      <w:br/>
    </w:r>
    <w:r w:rsidRPr="003A1DE4">
      <w:rPr>
        <w:sz w:val="14"/>
        <w:szCs w:val="14"/>
      </w:rPr>
      <w:t>and a registered charity in Scotland no. SC042944. Registered address: 68 South Lambeth Road, London SW8 1RL</w:t>
    </w:r>
    <w:r w:rsidR="0098289C">
      <w:rPr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A15" w:rsidRDefault="00CF2A15" w:rsidP="00177A4B">
      <w:pPr>
        <w:spacing w:after="0" w:line="240" w:lineRule="auto"/>
      </w:pPr>
      <w:r>
        <w:separator/>
      </w:r>
    </w:p>
  </w:footnote>
  <w:footnote w:type="continuationSeparator" w:id="0">
    <w:p w:rsidR="00CF2A15" w:rsidRDefault="00CF2A15" w:rsidP="00177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E4" w:rsidRDefault="003A1DE4">
    <w:pPr>
      <w:pStyle w:val="Header"/>
      <w:rPr>
        <w:noProof/>
        <w:lang w:eastAsia="en-GB"/>
      </w:rPr>
    </w:pPr>
  </w:p>
  <w:p w:rsidR="00177A4B" w:rsidRDefault="00177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27C7"/>
    <w:multiLevelType w:val="hybridMultilevel"/>
    <w:tmpl w:val="B1E052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E3FCD"/>
    <w:multiLevelType w:val="hybridMultilevel"/>
    <w:tmpl w:val="C2442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B4C66"/>
    <w:multiLevelType w:val="hybridMultilevel"/>
    <w:tmpl w:val="43023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D718F"/>
    <w:multiLevelType w:val="hybridMultilevel"/>
    <w:tmpl w:val="7778D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E5AC2"/>
    <w:multiLevelType w:val="hybridMultilevel"/>
    <w:tmpl w:val="07581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E5931"/>
    <w:multiLevelType w:val="hybridMultilevel"/>
    <w:tmpl w:val="C9D8DE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6FA"/>
    <w:rsid w:val="00046199"/>
    <w:rsid w:val="00047023"/>
    <w:rsid w:val="00054E75"/>
    <w:rsid w:val="000A33F7"/>
    <w:rsid w:val="000E51F3"/>
    <w:rsid w:val="000F00C9"/>
    <w:rsid w:val="000F1370"/>
    <w:rsid w:val="000F3043"/>
    <w:rsid w:val="0012442F"/>
    <w:rsid w:val="00177A4B"/>
    <w:rsid w:val="001C09D9"/>
    <w:rsid w:val="002F7509"/>
    <w:rsid w:val="00335ED1"/>
    <w:rsid w:val="003446B8"/>
    <w:rsid w:val="00391664"/>
    <w:rsid w:val="003A1DE4"/>
    <w:rsid w:val="003F6566"/>
    <w:rsid w:val="004415C7"/>
    <w:rsid w:val="00467CBC"/>
    <w:rsid w:val="004D526A"/>
    <w:rsid w:val="005505FF"/>
    <w:rsid w:val="005937C3"/>
    <w:rsid w:val="005962EE"/>
    <w:rsid w:val="00602779"/>
    <w:rsid w:val="00617FB3"/>
    <w:rsid w:val="00660E85"/>
    <w:rsid w:val="006D2E92"/>
    <w:rsid w:val="00706EC9"/>
    <w:rsid w:val="00793D43"/>
    <w:rsid w:val="007A43E6"/>
    <w:rsid w:val="0084533F"/>
    <w:rsid w:val="00847682"/>
    <w:rsid w:val="00896DAE"/>
    <w:rsid w:val="008A5F7C"/>
    <w:rsid w:val="008C450C"/>
    <w:rsid w:val="008D46AF"/>
    <w:rsid w:val="00903AF1"/>
    <w:rsid w:val="009657CD"/>
    <w:rsid w:val="009676FA"/>
    <w:rsid w:val="0098289C"/>
    <w:rsid w:val="0099704F"/>
    <w:rsid w:val="009C187B"/>
    <w:rsid w:val="009C585E"/>
    <w:rsid w:val="00A34288"/>
    <w:rsid w:val="00A70A98"/>
    <w:rsid w:val="00A82E4D"/>
    <w:rsid w:val="00A8325C"/>
    <w:rsid w:val="00AB34A5"/>
    <w:rsid w:val="00AD71CD"/>
    <w:rsid w:val="00B07BFD"/>
    <w:rsid w:val="00B22D6C"/>
    <w:rsid w:val="00B46812"/>
    <w:rsid w:val="00B47AE0"/>
    <w:rsid w:val="00B60DFE"/>
    <w:rsid w:val="00BC2B2E"/>
    <w:rsid w:val="00BD1A39"/>
    <w:rsid w:val="00C025DC"/>
    <w:rsid w:val="00C23CA9"/>
    <w:rsid w:val="00C50011"/>
    <w:rsid w:val="00C52DA4"/>
    <w:rsid w:val="00C87790"/>
    <w:rsid w:val="00CA7226"/>
    <w:rsid w:val="00CB0D0B"/>
    <w:rsid w:val="00CB495E"/>
    <w:rsid w:val="00CF2A15"/>
    <w:rsid w:val="00CF2AB4"/>
    <w:rsid w:val="00D37403"/>
    <w:rsid w:val="00D4332E"/>
    <w:rsid w:val="00D8349B"/>
    <w:rsid w:val="00DA0F74"/>
    <w:rsid w:val="00DD3B54"/>
    <w:rsid w:val="00DE006D"/>
    <w:rsid w:val="00E6415B"/>
    <w:rsid w:val="00E81710"/>
    <w:rsid w:val="00ED0A4F"/>
    <w:rsid w:val="00EE2E6E"/>
    <w:rsid w:val="00F338F3"/>
    <w:rsid w:val="00F6722F"/>
    <w:rsid w:val="00F84440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4E8A1D45"/>
  <w15:docId w15:val="{2C16C5E0-C19E-45B5-B42E-DC7B558B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DAE"/>
    <w:pPr>
      <w:spacing w:after="160" w:line="259" w:lineRule="auto"/>
    </w:pPr>
    <w:rPr>
      <w:rFonts w:asciiTheme="minorHAnsi" w:hAnsiTheme="minorHAnsi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95E"/>
    <w:pPr>
      <w:keepNext/>
      <w:keepLines/>
      <w:spacing w:before="240" w:after="0"/>
      <w:outlineLvl w:val="0"/>
    </w:pPr>
    <w:rPr>
      <w:rFonts w:eastAsia="Times New Roman"/>
      <w:b/>
      <w:color w:val="FFFFFF" w:themeColor="background1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5DC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4772B7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06D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595959" w:themeColor="text1" w:themeTint="A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3B54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3B54"/>
    <w:pPr>
      <w:keepNext/>
      <w:keepLines/>
      <w:spacing w:before="40" w:after="0"/>
      <w:outlineLvl w:val="4"/>
    </w:pPr>
    <w:rPr>
      <w:rFonts w:eastAsiaTheme="majorEastAsia" w:cstheme="majorBidi"/>
      <w:b/>
      <w:color w:val="4772B7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D3B54"/>
    <w:pPr>
      <w:keepNext/>
      <w:keepLines/>
      <w:spacing w:before="40" w:after="0"/>
      <w:outlineLvl w:val="5"/>
    </w:pPr>
    <w:rPr>
      <w:rFonts w:eastAsiaTheme="majorEastAsia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D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3B54"/>
    <w:rPr>
      <w:rFonts w:asciiTheme="minorHAnsi" w:hAnsiTheme="minorHAnsi"/>
      <w:sz w:val="24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CB495E"/>
    <w:rPr>
      <w:rFonts w:asciiTheme="minorHAnsi" w:eastAsia="Times New Roman" w:hAnsiTheme="minorHAnsi"/>
      <w:b/>
      <w:color w:val="FFFFFF" w:themeColor="background1"/>
      <w:sz w:val="7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77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025DC"/>
    <w:rPr>
      <w:rFonts w:ascii="Calibri" w:eastAsiaTheme="majorEastAsia" w:hAnsi="Calibri" w:cstheme="majorBidi"/>
      <w:b/>
      <w:color w:val="4772B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E006D"/>
    <w:rPr>
      <w:rFonts w:ascii="Calibri" w:eastAsiaTheme="majorEastAsia" w:hAnsi="Calibri" w:cstheme="majorBidi"/>
      <w:b/>
      <w:color w:val="595959" w:themeColor="text1" w:themeTint="A6"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D3B54"/>
    <w:rPr>
      <w:rFonts w:asciiTheme="minorHAnsi" w:eastAsiaTheme="majorEastAsia" w:hAnsiTheme="minorHAnsi" w:cstheme="majorBidi"/>
      <w:b/>
      <w:iCs/>
      <w:color w:val="000000" w:themeColor="text1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D3B54"/>
    <w:rPr>
      <w:rFonts w:asciiTheme="minorHAnsi" w:eastAsiaTheme="majorEastAsia" w:hAnsiTheme="minorHAnsi" w:cstheme="majorBidi"/>
      <w:b/>
      <w:color w:val="4772B7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D3B54"/>
    <w:rPr>
      <w:rFonts w:asciiTheme="minorHAnsi" w:eastAsiaTheme="majorEastAsia" w:hAnsiTheme="minorHAnsi" w:cstheme="majorBidi"/>
      <w:color w:val="000000" w:themeColor="text1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DA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styleId="SubtleReference">
    <w:name w:val="Subtle Reference"/>
    <w:basedOn w:val="DefaultParagraphFont"/>
    <w:uiPriority w:val="31"/>
    <w:rsid w:val="00DD3B54"/>
    <w:rPr>
      <w:smallCaps/>
      <w:color w:val="5A5A5A" w:themeColor="text1" w:themeTint="A5"/>
    </w:rPr>
  </w:style>
  <w:style w:type="character" w:styleId="Strong">
    <w:name w:val="Strong"/>
    <w:aliases w:val="Bold black"/>
    <w:basedOn w:val="DefaultParagraphFont"/>
    <w:uiPriority w:val="22"/>
    <w:rsid w:val="00896DAE"/>
    <w:rPr>
      <w:b/>
      <w:bCs/>
    </w:rPr>
  </w:style>
  <w:style w:type="character" w:styleId="Emphasis">
    <w:name w:val="Emphasis"/>
    <w:aliases w:val="text italic"/>
    <w:basedOn w:val="DefaultParagraphFont"/>
    <w:uiPriority w:val="20"/>
    <w:rsid w:val="00896DAE"/>
    <w:rPr>
      <w:i/>
      <w:iCs/>
      <w:color w:val="222A35" w:themeColor="text2" w:themeShade="80"/>
    </w:rPr>
  </w:style>
  <w:style w:type="paragraph" w:styleId="Quote">
    <w:name w:val="Quote"/>
    <w:basedOn w:val="Normal"/>
    <w:next w:val="Normal"/>
    <w:link w:val="QuoteChar"/>
    <w:uiPriority w:val="29"/>
    <w:qFormat/>
    <w:rsid w:val="00DD3B54"/>
    <w:pPr>
      <w:spacing w:before="160" w:line="276" w:lineRule="auto"/>
      <w:ind w:left="720" w:right="720"/>
      <w:jc w:val="center"/>
    </w:pPr>
    <w:rPr>
      <w:rFonts w:eastAsiaTheme="majorEastAsia" w:cstheme="majorBidi"/>
      <w:color w:val="4772B7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D3B54"/>
    <w:rPr>
      <w:rFonts w:asciiTheme="minorHAnsi" w:eastAsiaTheme="majorEastAsia" w:hAnsiTheme="minorHAnsi" w:cstheme="majorBidi"/>
      <w:color w:val="4772B7"/>
      <w:sz w:val="24"/>
      <w:szCs w:val="24"/>
      <w:lang w:eastAsia="en-US"/>
    </w:rPr>
  </w:style>
  <w:style w:type="paragraph" w:styleId="IntenseQuote">
    <w:name w:val="Intense Quote"/>
    <w:aliases w:val="Heading 3 line"/>
    <w:basedOn w:val="Normal"/>
    <w:next w:val="Normal"/>
    <w:link w:val="IntenseQuoteChar"/>
    <w:uiPriority w:val="30"/>
    <w:rsid w:val="00CB495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eastAsiaTheme="majorEastAsia" w:cstheme="majorBidi"/>
      <w:b/>
      <w:color w:val="000000" w:themeColor="text1"/>
      <w:szCs w:val="24"/>
    </w:rPr>
  </w:style>
  <w:style w:type="character" w:customStyle="1" w:styleId="IntenseQuoteChar">
    <w:name w:val="Intense Quote Char"/>
    <w:aliases w:val="Heading 3 line Char"/>
    <w:basedOn w:val="DefaultParagraphFont"/>
    <w:link w:val="IntenseQuote"/>
    <w:uiPriority w:val="30"/>
    <w:rsid w:val="00CB495E"/>
    <w:rPr>
      <w:rFonts w:asciiTheme="minorHAnsi" w:eastAsiaTheme="majorEastAsia" w:hAnsiTheme="minorHAnsi" w:cstheme="majorBidi"/>
      <w:b/>
      <w:color w:val="000000" w:themeColor="text1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77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A4B"/>
    <w:rPr>
      <w:rFonts w:asciiTheme="minorHAnsi" w:hAnsiTheme="minorHAns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7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A4B"/>
    <w:rPr>
      <w:rFonts w:asciiTheme="minorHAnsi" w:hAnsiTheme="minorHAns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rsid w:val="009C585E"/>
    <w:pPr>
      <w:spacing w:line="276" w:lineRule="auto"/>
      <w:ind w:left="720"/>
      <w:contextualSpacing/>
    </w:pPr>
    <w:rPr>
      <w:rFonts w:eastAsiaTheme="minorEastAsia" w:cstheme="minorBidi"/>
      <w:color w:val="000000" w:themeColor="text1"/>
      <w:szCs w:val="21"/>
    </w:rPr>
  </w:style>
  <w:style w:type="character" w:styleId="Hyperlink">
    <w:name w:val="Hyperlink"/>
    <w:basedOn w:val="DefaultParagraphFont"/>
    <w:uiPriority w:val="99"/>
    <w:unhideWhenUsed/>
    <w:rsid w:val="009C585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585E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9C585E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3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25C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25C"/>
    <w:rPr>
      <w:rFonts w:asciiTheme="minorHAnsi" w:hAnsiTheme="minorHAnsi"/>
      <w:b/>
      <w:bCs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B07BFD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C2F33-0756-4AFD-BB37-4F7AE9A6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Stepp</dc:creator>
  <cp:keywords/>
  <dc:description/>
  <cp:lastModifiedBy>Katie Stepp</cp:lastModifiedBy>
  <cp:revision>3</cp:revision>
  <cp:lastPrinted>2017-05-31T09:45:00Z</cp:lastPrinted>
  <dcterms:created xsi:type="dcterms:W3CDTF">2021-09-23T13:32:00Z</dcterms:created>
  <dcterms:modified xsi:type="dcterms:W3CDTF">2021-09-30T16:34:00Z</dcterms:modified>
</cp:coreProperties>
</file>